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DD" w:rsidRPr="00A4380F" w:rsidRDefault="00A4380F" w:rsidP="00A4380F">
      <w:pPr>
        <w:jc w:val="center"/>
        <w:rPr>
          <w:rFonts w:ascii="黑体" w:eastAsia="黑体" w:hAnsi="黑体"/>
          <w:sz w:val="32"/>
          <w:szCs w:val="32"/>
        </w:rPr>
      </w:pPr>
      <w:r w:rsidRPr="00A4380F">
        <w:rPr>
          <w:rFonts w:ascii="黑体" w:eastAsia="黑体" w:hAnsi="黑体" w:hint="eastAsia"/>
          <w:sz w:val="32"/>
          <w:szCs w:val="32"/>
        </w:rPr>
        <w:t>调研报告访谈记录</w:t>
      </w:r>
    </w:p>
    <w:p w:rsidR="00A4380F" w:rsidRDefault="00A4380F">
      <w:pPr>
        <w:rPr>
          <w:sz w:val="28"/>
          <w:szCs w:val="28"/>
        </w:rPr>
      </w:pP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访谈人：</w:t>
      </w: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访谈对象及联系电话：</w:t>
      </w: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访谈时间：</w:t>
      </w: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访谈地点：</w:t>
      </w: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访谈目的：</w:t>
      </w:r>
    </w:p>
    <w:p w:rsidR="00A4380F" w:rsidRPr="00A4380F" w:rsidRDefault="00A4380F">
      <w:pPr>
        <w:rPr>
          <w:rFonts w:ascii="黑体" w:eastAsia="黑体" w:hAnsi="黑体" w:hint="eastAsia"/>
          <w:sz w:val="28"/>
          <w:szCs w:val="28"/>
        </w:rPr>
      </w:pPr>
    </w:p>
    <w:p w:rsidR="00A4380F" w:rsidRPr="00A4380F" w:rsidRDefault="00A4380F">
      <w:pPr>
        <w:rPr>
          <w:rFonts w:ascii="黑体" w:eastAsia="黑体" w:hAnsi="黑体"/>
          <w:sz w:val="28"/>
          <w:szCs w:val="28"/>
        </w:rPr>
      </w:pPr>
      <w:r w:rsidRPr="00A4380F">
        <w:rPr>
          <w:rFonts w:ascii="黑体" w:eastAsia="黑体" w:hAnsi="黑体" w:hint="eastAsia"/>
          <w:sz w:val="28"/>
          <w:szCs w:val="28"/>
        </w:rPr>
        <w:t>访谈内容：</w:t>
      </w:r>
    </w:p>
    <w:p w:rsidR="00A4380F" w:rsidRPr="00A4380F" w:rsidRDefault="00A4380F" w:rsidP="00A4380F">
      <w:pPr>
        <w:ind w:firstLineChars="200" w:firstLine="562"/>
        <w:rPr>
          <w:rFonts w:ascii="仿宋" w:eastAsia="仿宋" w:hAnsi="仿宋" w:hint="eastAsia"/>
          <w:b/>
          <w:color w:val="FF0000"/>
          <w:sz w:val="28"/>
          <w:szCs w:val="28"/>
        </w:rPr>
      </w:pPr>
      <w:r w:rsidRPr="00A4380F">
        <w:rPr>
          <w:rFonts w:ascii="仿宋" w:eastAsia="仿宋" w:hAnsi="仿宋" w:hint="eastAsia"/>
          <w:b/>
          <w:color w:val="FF0000"/>
          <w:sz w:val="28"/>
          <w:szCs w:val="28"/>
        </w:rPr>
        <w:t>要求：详细记录对话及交流内容</w:t>
      </w:r>
      <w:bookmarkStart w:id="0" w:name="_GoBack"/>
      <w:bookmarkEnd w:id="0"/>
    </w:p>
    <w:sectPr w:rsidR="00A4380F" w:rsidRPr="00A4380F" w:rsidSect="001F7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0F"/>
    <w:rsid w:val="001F71DD"/>
    <w:rsid w:val="00A332F3"/>
    <w:rsid w:val="00A4380F"/>
    <w:rsid w:val="00B91134"/>
    <w:rsid w:val="00BD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70770"/>
  <w15:chartTrackingRefBased/>
  <w15:docId w15:val="{0E44DD9E-751D-4D9B-8E0E-1C8520B5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2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水天一色</dc:creator>
  <cp:keywords/>
  <dc:description/>
  <cp:lastModifiedBy>陈 水天一色</cp:lastModifiedBy>
  <cp:revision>1</cp:revision>
  <dcterms:created xsi:type="dcterms:W3CDTF">2019-04-30T02:06:00Z</dcterms:created>
  <dcterms:modified xsi:type="dcterms:W3CDTF">2019-04-30T02:11:00Z</dcterms:modified>
</cp:coreProperties>
</file>